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8D88B" w14:textId="0BA86E28" w:rsidR="003C0E1B" w:rsidRPr="00C80DD4" w:rsidRDefault="007C2951" w:rsidP="003C0E1B">
      <w:pPr>
        <w:keepNext/>
        <w:keepLines/>
        <w:spacing w:before="0" w:after="0"/>
        <w:jc w:val="right"/>
        <w:outlineLvl w:val="1"/>
        <w:rPr>
          <w:rFonts w:cs="Arial"/>
          <w:color w:val="FF0000"/>
          <w:sz w:val="22"/>
          <w:szCs w:val="22"/>
        </w:rPr>
      </w:pPr>
      <w:bookmarkStart w:id="0" w:name="_Toc289083058"/>
      <w:r w:rsidRPr="00C80DD4">
        <w:rPr>
          <w:rFonts w:cs="Arial"/>
          <w:color w:val="FF0000"/>
          <w:sz w:val="22"/>
          <w:szCs w:val="22"/>
        </w:rPr>
        <w:t xml:space="preserve"> </w:t>
      </w:r>
      <w:bookmarkEnd w:id="0"/>
      <w:r w:rsidR="003C0E1B" w:rsidRPr="007C7099">
        <w:rPr>
          <w:rFonts w:cs="Arial"/>
          <w:color w:val="365F91" w:themeColor="accent1" w:themeShade="BF"/>
          <w:sz w:val="22"/>
          <w:szCs w:val="22"/>
        </w:rPr>
        <w:t xml:space="preserve">Załącznik nr </w:t>
      </w:r>
      <w:r w:rsidR="00BD43BF">
        <w:rPr>
          <w:rFonts w:cs="Arial"/>
          <w:color w:val="365F91" w:themeColor="accent1" w:themeShade="BF"/>
          <w:sz w:val="22"/>
          <w:szCs w:val="22"/>
        </w:rPr>
        <w:t>3 do umowy</w:t>
      </w:r>
    </w:p>
    <w:p w14:paraId="3A54BBFD" w14:textId="77777777" w:rsidR="003C0E1B" w:rsidRDefault="003C0E1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4FF109FB" w14:textId="1483BB10" w:rsidR="000F2AFB" w:rsidRPr="002F46F9" w:rsidRDefault="000F2AF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Nr sprawy: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 xml:space="preserve"> OI.I.261.1.</w:t>
      </w:r>
      <w:r w:rsidR="002B214E">
        <w:rPr>
          <w:rFonts w:cs="Arial"/>
          <w:b/>
          <w:bCs/>
          <w:color w:val="365F91" w:themeColor="accent1" w:themeShade="BF"/>
          <w:sz w:val="22"/>
          <w:szCs w:val="22"/>
        </w:rPr>
        <w:t>25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AB3D3F">
        <w:rPr>
          <w:rFonts w:cs="Arial"/>
          <w:b/>
          <w:bCs/>
          <w:color w:val="365F91" w:themeColor="accent1" w:themeShade="BF"/>
          <w:sz w:val="22"/>
          <w:szCs w:val="22"/>
        </w:rPr>
        <w:t>1.LM</w:t>
      </w:r>
    </w:p>
    <w:p w14:paraId="6D18CCBB" w14:textId="77777777" w:rsidR="000F2AFB" w:rsidRPr="002F46F9" w:rsidRDefault="000F2AFB" w:rsidP="000F2AFB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6B730702" w14:textId="77777777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36E0D947" w14:textId="3368BC92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>3 do umowy</w:t>
      </w:r>
    </w:p>
    <w:p w14:paraId="6AFC54E1" w14:textId="77777777" w:rsidR="000F2AFB" w:rsidRPr="002F46F9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D511EA4" w14:textId="661FDDE0" w:rsidR="000F2AFB" w:rsidRPr="002F46F9" w:rsidRDefault="000F2AFB" w:rsidP="000F2AFB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</w:t>
      </w:r>
    </w:p>
    <w:p w14:paraId="5C1170CA" w14:textId="4E93BA69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______________________w </w:t>
      </w:r>
      <w:r w:rsidR="00A30364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 xml:space="preserve"> pomiędzy:</w:t>
      </w:r>
    </w:p>
    <w:p w14:paraId="2420CEED" w14:textId="77777777" w:rsidR="000F2AFB" w:rsidRPr="002F46F9" w:rsidRDefault="000F2AFB" w:rsidP="000F2AFB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19AF0FE6" w14:textId="77777777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6C01AE10" w14:textId="77777777" w:rsidR="000F2AFB" w:rsidRPr="002F46F9" w:rsidRDefault="000F2AFB" w:rsidP="000F2AFB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139A0DC3" w14:textId="3B675C0D" w:rsidR="000F2AFB" w:rsidRPr="002B214E" w:rsidRDefault="009A6D23" w:rsidP="002B214E">
      <w:pPr>
        <w:pStyle w:val="Standard"/>
        <w:spacing w:line="276" w:lineRule="auto"/>
        <w:jc w:val="both"/>
        <w:rPr>
          <w:rFonts w:ascii="Arial" w:hAnsi="Arial" w:cs="Arial"/>
          <w:bCs/>
          <w:color w:val="0F243E" w:themeColor="text2" w:themeShade="80"/>
          <w:sz w:val="22"/>
          <w:szCs w:val="22"/>
        </w:rPr>
      </w:pPr>
      <w:r w:rsidRPr="002B214E">
        <w:rPr>
          <w:rFonts w:ascii="Arial" w:hAnsi="Arial" w:cs="Arial"/>
          <w:color w:val="0F243E" w:themeColor="text2" w:themeShade="80"/>
          <w:sz w:val="22"/>
          <w:szCs w:val="22"/>
        </w:rPr>
        <w:t>Stosownie do postanowień umowy nr ……./……. z dnia ………………….., której przedmiotem jest</w:t>
      </w:r>
      <w:r w:rsidR="004F2D5B" w:rsidRPr="002B214E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2B214E" w:rsidRPr="002B214E">
        <w:rPr>
          <w:rFonts w:ascii="Arial" w:hAnsi="Arial" w:cs="Arial"/>
          <w:b/>
          <w:color w:val="0070C0"/>
          <w:sz w:val="22"/>
          <w:szCs w:val="22"/>
        </w:rPr>
        <w:t>Wykoszenie roślinności zielnej oraz wycinka odrośli tarniny i innych krzewów w rezerwacie przyrody „</w:t>
      </w:r>
      <w:r w:rsidR="002B214E" w:rsidRPr="002B214E">
        <w:rPr>
          <w:rFonts w:ascii="Arial" w:hAnsi="Arial" w:cs="Arial"/>
          <w:b/>
          <w:i/>
          <w:color w:val="0070C0"/>
          <w:sz w:val="22"/>
          <w:szCs w:val="22"/>
        </w:rPr>
        <w:t>Miłachowo</w:t>
      </w:r>
      <w:r w:rsidR="002B214E" w:rsidRPr="002B214E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4F2D5B" w:rsidRPr="002B214E">
        <w:rPr>
          <w:rFonts w:ascii="Arial" w:hAnsi="Arial" w:cs="Arial"/>
          <w:b/>
          <w:color w:val="0070C0"/>
          <w:sz w:val="22"/>
          <w:szCs w:val="22"/>
        </w:rPr>
        <w:t>”.</w:t>
      </w:r>
      <w:r w:rsidR="004F2D5B" w:rsidRPr="002B214E">
        <w:rPr>
          <w:rFonts w:ascii="Arial" w:hAnsi="Arial" w:cs="Arial"/>
          <w:b/>
          <w:bCs/>
          <w:color w:val="0070C0"/>
        </w:rPr>
        <w:t xml:space="preserve"> </w:t>
      </w:r>
      <w:r w:rsidRPr="002B214E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2B214E">
        <w:rPr>
          <w:rFonts w:ascii="Arial" w:hAnsi="Arial" w:cs="Arial"/>
          <w:bCs/>
          <w:color w:val="0F243E" w:themeColor="text2" w:themeShade="80"/>
          <w:sz w:val="22"/>
          <w:szCs w:val="22"/>
        </w:rPr>
        <w:t>Zamawiający</w:t>
      </w:r>
      <w:r w:rsidR="00C758FB" w:rsidRPr="002B214E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  <w:r w:rsidR="00C758FB" w:rsidRPr="002B214E">
        <w:rPr>
          <w:rFonts w:ascii="Arial" w:hAnsi="Arial" w:cs="Arial"/>
          <w:color w:val="0F243E" w:themeColor="text2" w:themeShade="80"/>
          <w:sz w:val="22"/>
          <w:szCs w:val="22"/>
        </w:rPr>
        <w:t xml:space="preserve">potwierdza odbiór przedmiotu </w:t>
      </w:r>
      <w:r w:rsidR="00AB3D3F" w:rsidRPr="002B214E">
        <w:rPr>
          <w:rFonts w:ascii="Arial" w:hAnsi="Arial" w:cs="Arial"/>
          <w:color w:val="0F243E" w:themeColor="text2" w:themeShade="80"/>
          <w:sz w:val="22"/>
          <w:szCs w:val="22"/>
        </w:rPr>
        <w:t>umowy</w:t>
      </w:r>
    </w:p>
    <w:p w14:paraId="03AF9433" w14:textId="7A49499A" w:rsidR="000F2AFB" w:rsidRPr="002B214E" w:rsidRDefault="00C758FB" w:rsidP="002B214E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B214E">
        <w:rPr>
          <w:rFonts w:cs="Arial"/>
          <w:bCs/>
          <w:iCs/>
          <w:color w:val="0F243E" w:themeColor="text2" w:themeShade="80"/>
          <w:sz w:val="22"/>
          <w:szCs w:val="22"/>
        </w:rPr>
        <w:t xml:space="preserve">Zamawiający </w:t>
      </w:r>
      <w:r w:rsidR="000F2AFB" w:rsidRPr="002B214E">
        <w:rPr>
          <w:rFonts w:cs="Arial"/>
          <w:bCs/>
          <w:iCs/>
          <w:color w:val="0F243E" w:themeColor="text2" w:themeShade="80"/>
          <w:sz w:val="22"/>
          <w:szCs w:val="22"/>
        </w:rPr>
        <w:t>wnosi następujące uwagi</w:t>
      </w:r>
      <w:r w:rsidR="008E6C65" w:rsidRPr="002B214E">
        <w:rPr>
          <w:rFonts w:cs="Arial"/>
          <w:bCs/>
          <w:iCs/>
          <w:color w:val="0F243E" w:themeColor="text2" w:themeShade="80"/>
          <w:sz w:val="22"/>
          <w:szCs w:val="22"/>
        </w:rPr>
        <w:t>/ nie wnosi uwag</w:t>
      </w:r>
      <w:r w:rsidR="000F2AFB" w:rsidRPr="002B214E">
        <w:rPr>
          <w:rFonts w:cs="Arial"/>
          <w:bCs/>
          <w:iCs/>
          <w:color w:val="0F243E" w:themeColor="text2" w:themeShade="80"/>
          <w:sz w:val="22"/>
          <w:szCs w:val="22"/>
        </w:rPr>
        <w:t>: ……………………………</w:t>
      </w:r>
      <w:r w:rsidR="008E6C65" w:rsidRPr="002B214E">
        <w:rPr>
          <w:rFonts w:cs="Arial"/>
          <w:bCs/>
          <w:iCs/>
          <w:color w:val="0F243E" w:themeColor="text2" w:themeShade="80"/>
          <w:sz w:val="22"/>
          <w:szCs w:val="22"/>
        </w:rPr>
        <w:t>………….</w:t>
      </w:r>
    </w:p>
    <w:p w14:paraId="38290A6E" w14:textId="77777777" w:rsidR="00C758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  <w:r w:rsidR="00A30364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F46F9" w:rsidRDefault="00A3036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F46F9" w:rsidRDefault="0035223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color w:val="0F243E" w:themeColor="text2" w:themeShade="80"/>
          <w:sz w:val="22"/>
          <w:szCs w:val="22"/>
        </w:rPr>
        <w:t>i </w:t>
      </w:r>
      <w:r w:rsidR="000F2AFB" w:rsidRPr="002F46F9">
        <w:rPr>
          <w:color w:val="0F243E" w:themeColor="text2" w:themeShade="80"/>
          <w:sz w:val="22"/>
          <w:szCs w:val="22"/>
        </w:rPr>
        <w:t>wyznacza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 termin do usunięcia wad:……………………………………………</w:t>
      </w:r>
      <w:r w:rsidR="00D43C83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</w:t>
      </w:r>
      <w:r w:rsidR="00C758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</w:p>
    <w:p w14:paraId="355C2962" w14:textId="2BAC62D4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0F582AC5" w14:textId="77777777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0F1299C" w14:textId="5A3F6F4B" w:rsidR="00E01579" w:rsidRPr="002F46F9" w:rsidRDefault="00E01579" w:rsidP="00E0157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F46F9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545464" w:rsidRPr="002F46F9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2F46F9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0988FCF4" w14:textId="77777777" w:rsidR="00A30364" w:rsidRPr="002F46F9" w:rsidRDefault="00A30364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br w:type="page"/>
      </w:r>
    </w:p>
    <w:p w14:paraId="258160D9" w14:textId="0ED5E9BF" w:rsidR="00C84F9E" w:rsidRPr="002F46F9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lastRenderedPageBreak/>
        <w:t xml:space="preserve">Nr sprawy: 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OI.I.261.1.</w:t>
      </w:r>
      <w:r w:rsidR="002B214E">
        <w:rPr>
          <w:rFonts w:cs="Arial"/>
          <w:b/>
          <w:bCs/>
          <w:color w:val="365F91" w:themeColor="accent1" w:themeShade="BF"/>
          <w:sz w:val="22"/>
          <w:szCs w:val="22"/>
        </w:rPr>
        <w:t>25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AB3D3F">
        <w:rPr>
          <w:rFonts w:cs="Arial"/>
          <w:b/>
          <w:bCs/>
          <w:color w:val="365F91" w:themeColor="accent1" w:themeShade="BF"/>
          <w:sz w:val="22"/>
          <w:szCs w:val="22"/>
        </w:rPr>
        <w:t>1.LM</w:t>
      </w:r>
    </w:p>
    <w:p w14:paraId="402FCEC4" w14:textId="77777777" w:rsidR="008C45BD" w:rsidRPr="002F46F9" w:rsidRDefault="008C45BD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51C1830" w14:textId="77777777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21D89AE4" w14:textId="7A79F2E9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>3a do umowy</w:t>
      </w:r>
    </w:p>
    <w:p w14:paraId="0DBAF22D" w14:textId="77777777" w:rsidR="008C45BD" w:rsidRPr="002F46F9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57E9578D" w14:textId="6CC66ACA" w:rsidR="008C45BD" w:rsidRPr="00AB3D3F" w:rsidRDefault="008C45BD" w:rsidP="008C45BD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AB3D3F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</w:t>
      </w:r>
      <w:r w:rsidR="00AB3D3F" w:rsidRPr="00AB3D3F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</w:t>
      </w:r>
      <w:r w:rsidR="00AB3D3F" w:rsidRPr="00AB3D3F">
        <w:rPr>
          <w:rFonts w:cs="Arial"/>
          <w:b/>
          <w:i w:val="0"/>
          <w:color w:val="0F243E" w:themeColor="text2" w:themeShade="80"/>
          <w:sz w:val="22"/>
          <w:szCs w:val="22"/>
        </w:rPr>
        <w:t>potwierdzającego wykonanie przedmiotu umowy bez</w:t>
      </w:r>
      <w:r w:rsidR="00AB3D3F">
        <w:rPr>
          <w:rFonts w:cs="Arial"/>
          <w:color w:val="0F243E" w:themeColor="text2" w:themeShade="80"/>
        </w:rPr>
        <w:t xml:space="preserve"> </w:t>
      </w:r>
      <w:r w:rsidR="00AB3D3F" w:rsidRPr="00AB3D3F">
        <w:rPr>
          <w:rFonts w:cs="Arial"/>
          <w:b/>
          <w:i w:val="0"/>
          <w:color w:val="0F243E" w:themeColor="text2" w:themeShade="80"/>
          <w:sz w:val="22"/>
          <w:szCs w:val="22"/>
        </w:rPr>
        <w:t>wad</w:t>
      </w:r>
    </w:p>
    <w:p w14:paraId="2DD0A6B2" w14:textId="19F477FD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_______________________ w </w:t>
      </w:r>
      <w:r w:rsidR="00C84F9E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2F46F9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2F46F9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7D7A05AD" w14:textId="7FC8C3D5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Stosownie do postanowień umowy nr ……./……. z dnia …………………..</w:t>
      </w:r>
      <w:r w:rsidR="009A6D23" w:rsidRPr="002F46F9">
        <w:rPr>
          <w:rFonts w:cs="Arial"/>
          <w:color w:val="0F243E" w:themeColor="text2" w:themeShade="80"/>
          <w:sz w:val="22"/>
          <w:szCs w:val="22"/>
        </w:rPr>
        <w:t xml:space="preserve">, której przedmiotem jest </w:t>
      </w:r>
      <w:r w:rsidR="002B214E">
        <w:rPr>
          <w:rFonts w:cs="Arial"/>
          <w:color w:val="0F243E" w:themeColor="text2" w:themeShade="80"/>
          <w:sz w:val="22"/>
          <w:szCs w:val="22"/>
        </w:rPr>
        <w:t>„</w:t>
      </w:r>
      <w:bookmarkStart w:id="1" w:name="_GoBack"/>
      <w:bookmarkEnd w:id="1"/>
      <w:r w:rsidR="002B214E" w:rsidRPr="00FE52D7">
        <w:rPr>
          <w:rFonts w:cs="Arial"/>
          <w:b/>
          <w:color w:val="0070C0"/>
          <w:sz w:val="22"/>
          <w:szCs w:val="22"/>
        </w:rPr>
        <w:t>Wykoszenie roślinności zielnej oraz wycinka odrośli tarniny i innych krzewów w rezerwacie przyrody „</w:t>
      </w:r>
      <w:r w:rsidR="002B214E" w:rsidRPr="00FE52D7">
        <w:rPr>
          <w:rFonts w:cs="Arial"/>
          <w:b/>
          <w:i/>
          <w:color w:val="0070C0"/>
          <w:sz w:val="22"/>
          <w:szCs w:val="22"/>
        </w:rPr>
        <w:t>Miłachowo</w:t>
      </w:r>
      <w:r w:rsidR="002B214E">
        <w:rPr>
          <w:rFonts w:cs="Arial"/>
          <w:b/>
          <w:color w:val="0070C0"/>
        </w:rPr>
        <w:t xml:space="preserve"> </w:t>
      </w:r>
      <w:r w:rsidR="004F2D5B" w:rsidRPr="0084526D">
        <w:rPr>
          <w:rFonts w:cs="Arial"/>
          <w:b/>
          <w:color w:val="0070C0"/>
        </w:rPr>
        <w:t>”.</w:t>
      </w:r>
      <w:r w:rsidR="004F2D5B" w:rsidRPr="0084526D">
        <w:rPr>
          <w:rFonts w:cs="Arial"/>
          <w:b/>
          <w:bCs/>
          <w:color w:val="0070C0"/>
        </w:rPr>
        <w:t xml:space="preserve"> </w:t>
      </w:r>
      <w:r w:rsidR="004F2D5B">
        <w:rPr>
          <w:rFonts w:cs="Arial"/>
          <w:b/>
          <w:bCs/>
          <w:color w:val="0070C0"/>
        </w:rPr>
        <w:t xml:space="preserve"> </w:t>
      </w:r>
    </w:p>
    <w:p w14:paraId="4D38A71F" w14:textId="5C8DE47C" w:rsidR="008C45BD" w:rsidRPr="002F46F9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bezusterkowe wykonanie przedmiotu umowy</w:t>
      </w:r>
      <w:r w:rsidR="009A6D23"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5DA69217" w14:textId="07E758CD" w:rsidR="00BF2ECC" w:rsidRPr="002F46F9" w:rsidRDefault="00C84F9E" w:rsidP="008E6C65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Wykonawca zrealizował działanie ochrony czynnej 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polegające na</w:t>
      </w:r>
      <w:r w:rsidR="00AB3D3F">
        <w:rPr>
          <w:rFonts w:cs="Arial"/>
          <w:bCs/>
          <w:iCs/>
          <w:color w:val="0F243E" w:themeColor="text2" w:themeShade="80"/>
          <w:sz w:val="22"/>
          <w:szCs w:val="22"/>
        </w:rPr>
        <w:t>: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 </w:t>
      </w:r>
      <w:r w:rsidR="00AB3D3F">
        <w:rPr>
          <w:rFonts w:cs="Arial"/>
          <w:color w:val="0F243E" w:themeColor="text2" w:themeShade="80"/>
          <w:sz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03BF87" w14:textId="77777777" w:rsidR="00C84F9E" w:rsidRPr="002F46F9" w:rsidRDefault="00C84F9E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Pr="002F46F9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53155C" w:rsidRPr="002F46F9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117BDA64" w:rsidR="00545464" w:rsidRDefault="00545464" w:rsidP="00545464">
    <w:pPr>
      <w:pStyle w:val="Stopka"/>
    </w:pPr>
  </w:p>
  <w:p w14:paraId="7038E86A" w14:textId="6BFC3102" w:rsidR="00545464" w:rsidRDefault="0012152D">
    <w:pPr>
      <w:pStyle w:val="Stopka"/>
    </w:pPr>
    <w:r>
      <w:rPr>
        <w:noProof/>
      </w:rPr>
      <w:drawing>
        <wp:inline distT="0" distB="0" distL="0" distR="0" wp14:anchorId="44F103AD" wp14:editId="388AA1A6">
          <wp:extent cx="5760720" cy="984349"/>
          <wp:effectExtent l="0" t="0" r="0" b="6350"/>
          <wp:docPr id="3" name="Obraz 3" descr="adres_RDOS_Gdań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Gdań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843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6F57FF47" w:rsidR="005A4C72" w:rsidRDefault="0012152D" w:rsidP="0012152D">
    <w:pPr>
      <w:pStyle w:val="Nagwek"/>
      <w:tabs>
        <w:tab w:val="clear" w:pos="4536"/>
      </w:tabs>
      <w:jc w:val="left"/>
    </w:pPr>
    <w:r>
      <w:rPr>
        <w:noProof/>
      </w:rPr>
      <w:drawing>
        <wp:inline distT="0" distB="0" distL="0" distR="0" wp14:anchorId="1DE934A4" wp14:editId="16953625">
          <wp:extent cx="4903470" cy="934720"/>
          <wp:effectExtent l="0" t="0" r="0" b="0"/>
          <wp:docPr id="2" name="Obraz 2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3470" cy="934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2152D"/>
    <w:rsid w:val="001552ED"/>
    <w:rsid w:val="00165AF0"/>
    <w:rsid w:val="001972F1"/>
    <w:rsid w:val="001B0895"/>
    <w:rsid w:val="001B12D8"/>
    <w:rsid w:val="002163B7"/>
    <w:rsid w:val="002705E5"/>
    <w:rsid w:val="0029604E"/>
    <w:rsid w:val="002B214E"/>
    <w:rsid w:val="002B45D5"/>
    <w:rsid w:val="002D7240"/>
    <w:rsid w:val="002F46F9"/>
    <w:rsid w:val="0032572F"/>
    <w:rsid w:val="00325B36"/>
    <w:rsid w:val="0035055F"/>
    <w:rsid w:val="00352234"/>
    <w:rsid w:val="00360399"/>
    <w:rsid w:val="003727C1"/>
    <w:rsid w:val="00397E2F"/>
    <w:rsid w:val="003A4482"/>
    <w:rsid w:val="003C0E1B"/>
    <w:rsid w:val="003D0E20"/>
    <w:rsid w:val="003D2597"/>
    <w:rsid w:val="00402A40"/>
    <w:rsid w:val="004101EB"/>
    <w:rsid w:val="004105EB"/>
    <w:rsid w:val="00427193"/>
    <w:rsid w:val="004E6443"/>
    <w:rsid w:val="004F2D5B"/>
    <w:rsid w:val="00522C54"/>
    <w:rsid w:val="00524F64"/>
    <w:rsid w:val="00525BC4"/>
    <w:rsid w:val="005273DF"/>
    <w:rsid w:val="0053155C"/>
    <w:rsid w:val="00545464"/>
    <w:rsid w:val="00561367"/>
    <w:rsid w:val="005A4C72"/>
    <w:rsid w:val="005D3C35"/>
    <w:rsid w:val="005F0A94"/>
    <w:rsid w:val="00605CA3"/>
    <w:rsid w:val="00620503"/>
    <w:rsid w:val="006558BF"/>
    <w:rsid w:val="006F1A2F"/>
    <w:rsid w:val="0077200A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45BD"/>
    <w:rsid w:val="008D19FC"/>
    <w:rsid w:val="008E6C65"/>
    <w:rsid w:val="00975584"/>
    <w:rsid w:val="0098689C"/>
    <w:rsid w:val="0099115E"/>
    <w:rsid w:val="009A6D23"/>
    <w:rsid w:val="009B322F"/>
    <w:rsid w:val="009C393B"/>
    <w:rsid w:val="009C60E4"/>
    <w:rsid w:val="009F5D94"/>
    <w:rsid w:val="00A30364"/>
    <w:rsid w:val="00A77EE2"/>
    <w:rsid w:val="00A81286"/>
    <w:rsid w:val="00A91B93"/>
    <w:rsid w:val="00A960BF"/>
    <w:rsid w:val="00AA012E"/>
    <w:rsid w:val="00AA572C"/>
    <w:rsid w:val="00AA59FA"/>
    <w:rsid w:val="00AB3D3F"/>
    <w:rsid w:val="00AD16CF"/>
    <w:rsid w:val="00AE1977"/>
    <w:rsid w:val="00AE4C0C"/>
    <w:rsid w:val="00AE6DE9"/>
    <w:rsid w:val="00B15B9B"/>
    <w:rsid w:val="00B52FD7"/>
    <w:rsid w:val="00B744F8"/>
    <w:rsid w:val="00BB1237"/>
    <w:rsid w:val="00BB5509"/>
    <w:rsid w:val="00BD43BF"/>
    <w:rsid w:val="00BF2ECC"/>
    <w:rsid w:val="00C027C3"/>
    <w:rsid w:val="00C11E78"/>
    <w:rsid w:val="00C758FB"/>
    <w:rsid w:val="00C80DD4"/>
    <w:rsid w:val="00C84F9E"/>
    <w:rsid w:val="00CD5D8D"/>
    <w:rsid w:val="00CF5F58"/>
    <w:rsid w:val="00D033F0"/>
    <w:rsid w:val="00D40C20"/>
    <w:rsid w:val="00D43C83"/>
    <w:rsid w:val="00D45EEE"/>
    <w:rsid w:val="00D64457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AB3D3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AB3D3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4D1B44-62D0-4991-A96B-1A21D8E7B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12</cp:revision>
  <cp:lastPrinted>2021-07-21T06:42:00Z</cp:lastPrinted>
  <dcterms:created xsi:type="dcterms:W3CDTF">2020-11-27T08:04:00Z</dcterms:created>
  <dcterms:modified xsi:type="dcterms:W3CDTF">2021-10-07T07:42:00Z</dcterms:modified>
</cp:coreProperties>
</file>